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2C858" w14:textId="77777777" w:rsidR="00BD5CFC" w:rsidRDefault="00BD5CFC" w:rsidP="00BD5CFC">
      <w:pPr>
        <w:rPr>
          <w:b/>
        </w:rPr>
      </w:pPr>
    </w:p>
    <w:p w14:paraId="573C8C13" w14:textId="4A941EF3" w:rsidR="005D53B8" w:rsidRPr="00354F4A" w:rsidRDefault="00BD5CFC" w:rsidP="005D53B8">
      <w:pPr>
        <w:jc w:val="center"/>
        <w:rPr>
          <w:rFonts w:ascii="Arial" w:hAnsi="Arial" w:cs="Arial"/>
          <w:b/>
          <w:sz w:val="24"/>
          <w:szCs w:val="24"/>
        </w:rPr>
      </w:pPr>
      <w:r w:rsidRPr="00354F4A">
        <w:rPr>
          <w:rFonts w:ascii="Arial" w:hAnsi="Arial" w:cs="Arial"/>
          <w:b/>
          <w:sz w:val="24"/>
          <w:szCs w:val="24"/>
        </w:rPr>
        <w:t>Rapid Critical Appraisal Checklist</w:t>
      </w:r>
      <w:r w:rsidR="00354F4A">
        <w:rPr>
          <w:rFonts w:ascii="Arial" w:hAnsi="Arial" w:cs="Arial"/>
          <w:b/>
          <w:sz w:val="24"/>
          <w:szCs w:val="24"/>
        </w:rPr>
        <w:t xml:space="preserve"> and </w:t>
      </w:r>
      <w:r w:rsidR="00CB5D94">
        <w:rPr>
          <w:rFonts w:ascii="Arial" w:hAnsi="Arial" w:cs="Arial"/>
          <w:b/>
          <w:sz w:val="24"/>
          <w:szCs w:val="24"/>
        </w:rPr>
        <w:t>Summary</w:t>
      </w:r>
      <w:r w:rsidR="00354F4A">
        <w:rPr>
          <w:rFonts w:ascii="Arial" w:hAnsi="Arial" w:cs="Arial"/>
          <w:b/>
          <w:sz w:val="24"/>
          <w:szCs w:val="24"/>
        </w:rPr>
        <w:t xml:space="preserve"> </w:t>
      </w:r>
    </w:p>
    <w:p w14:paraId="46411A87" w14:textId="53924827" w:rsidR="00ED61C3" w:rsidRPr="000E73D8" w:rsidRDefault="004C0007" w:rsidP="000E73D8">
      <w:pPr>
        <w:jc w:val="center"/>
        <w:rPr>
          <w:rFonts w:ascii="Arial" w:hAnsi="Arial" w:cs="Arial"/>
          <w:sz w:val="24"/>
          <w:szCs w:val="24"/>
        </w:rPr>
      </w:pPr>
      <w:r w:rsidRPr="00ED61C3">
        <w:rPr>
          <w:rFonts w:ascii="Arial" w:hAnsi="Arial" w:cs="Arial"/>
          <w:sz w:val="24"/>
          <w:szCs w:val="24"/>
        </w:rPr>
        <w:t xml:space="preserve">Find a minimum of </w:t>
      </w:r>
      <w:r w:rsidR="004D6A4F">
        <w:rPr>
          <w:rFonts w:ascii="Arial" w:hAnsi="Arial" w:cs="Arial"/>
          <w:sz w:val="24"/>
          <w:szCs w:val="24"/>
        </w:rPr>
        <w:t>4</w:t>
      </w:r>
      <w:r w:rsidRPr="00ED61C3">
        <w:rPr>
          <w:rFonts w:ascii="Arial" w:hAnsi="Arial" w:cs="Arial"/>
          <w:sz w:val="24"/>
          <w:szCs w:val="24"/>
        </w:rPr>
        <w:t xml:space="preserve"> </w:t>
      </w:r>
      <w:r w:rsidRPr="00ED61C3">
        <w:rPr>
          <w:rFonts w:ascii="Arial" w:hAnsi="Arial" w:cs="Arial"/>
          <w:b/>
          <w:sz w:val="24"/>
          <w:szCs w:val="24"/>
        </w:rPr>
        <w:t>research</w:t>
      </w:r>
      <w:r w:rsidR="00F037D8">
        <w:rPr>
          <w:rFonts w:ascii="Arial" w:hAnsi="Arial" w:cs="Arial"/>
          <w:sz w:val="24"/>
          <w:szCs w:val="24"/>
        </w:rPr>
        <w:t xml:space="preserve"> articles related to </w:t>
      </w:r>
      <w:r w:rsidRPr="00ED61C3">
        <w:rPr>
          <w:rFonts w:ascii="Arial" w:hAnsi="Arial" w:cs="Arial"/>
          <w:sz w:val="24"/>
          <w:szCs w:val="24"/>
        </w:rPr>
        <w:t xml:space="preserve">nursing </w:t>
      </w:r>
      <w:r w:rsidR="000E73D8">
        <w:rPr>
          <w:rFonts w:ascii="Arial" w:hAnsi="Arial" w:cs="Arial"/>
          <w:sz w:val="24"/>
          <w:szCs w:val="24"/>
        </w:rPr>
        <w:t>or medicine</w:t>
      </w:r>
      <w:r w:rsidRPr="00ED61C3">
        <w:rPr>
          <w:rFonts w:ascii="Arial" w:hAnsi="Arial" w:cs="Arial"/>
          <w:sz w:val="24"/>
          <w:szCs w:val="24"/>
        </w:rPr>
        <w:t xml:space="preserve">. </w:t>
      </w:r>
      <w:r w:rsidR="000E73D8">
        <w:rPr>
          <w:rFonts w:ascii="Arial" w:hAnsi="Arial" w:cs="Arial"/>
          <w:b/>
          <w:sz w:val="24"/>
          <w:szCs w:val="24"/>
        </w:rPr>
        <w:t xml:space="preserve"> </w:t>
      </w:r>
    </w:p>
    <w:p w14:paraId="2A4FDAA4" w14:textId="06B9F604" w:rsidR="00EC5519" w:rsidRDefault="00EC5519" w:rsidP="00ED61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EC5519">
        <w:rPr>
          <w:rFonts w:ascii="Arial" w:hAnsi="Arial" w:cs="Arial"/>
          <w:sz w:val="24"/>
          <w:szCs w:val="24"/>
        </w:rPr>
        <w:t xml:space="preserve"> </w:t>
      </w:r>
      <w:r w:rsidR="00ED61C3">
        <w:rPr>
          <w:rFonts w:ascii="Arial" w:hAnsi="Arial" w:cs="Arial"/>
          <w:sz w:val="24"/>
          <w:szCs w:val="24"/>
        </w:rPr>
        <w:t xml:space="preserve">Part 1: </w:t>
      </w:r>
      <w:r w:rsidR="00BD5CFC" w:rsidRPr="00EC5519">
        <w:rPr>
          <w:rFonts w:ascii="Arial" w:hAnsi="Arial" w:cs="Arial"/>
          <w:sz w:val="24"/>
          <w:szCs w:val="24"/>
        </w:rPr>
        <w:t>Complete th</w:t>
      </w:r>
      <w:r w:rsidR="003040EF">
        <w:rPr>
          <w:rFonts w:ascii="Arial" w:hAnsi="Arial" w:cs="Arial"/>
          <w:sz w:val="24"/>
          <w:szCs w:val="24"/>
        </w:rPr>
        <w:t>e</w:t>
      </w:r>
      <w:r w:rsidR="00BD5CFC" w:rsidRPr="00EC5519">
        <w:rPr>
          <w:rFonts w:ascii="Arial" w:hAnsi="Arial" w:cs="Arial"/>
          <w:sz w:val="24"/>
          <w:szCs w:val="24"/>
        </w:rPr>
        <w:t xml:space="preserve"> chart for </w:t>
      </w:r>
      <w:r w:rsidR="00BD5CFC" w:rsidRPr="00ED61C3">
        <w:rPr>
          <w:rFonts w:ascii="Arial" w:hAnsi="Arial" w:cs="Arial"/>
          <w:i/>
          <w:sz w:val="24"/>
          <w:szCs w:val="24"/>
        </w:rPr>
        <w:t>each</w:t>
      </w:r>
      <w:r w:rsidR="00BD5CFC" w:rsidRPr="00EC5519">
        <w:rPr>
          <w:rFonts w:ascii="Arial" w:hAnsi="Arial" w:cs="Arial"/>
          <w:sz w:val="24"/>
          <w:szCs w:val="24"/>
        </w:rPr>
        <w:t xml:space="preserve"> </w:t>
      </w:r>
      <w:r w:rsidR="00501B12">
        <w:rPr>
          <w:rFonts w:ascii="Arial" w:hAnsi="Arial" w:cs="Arial"/>
          <w:sz w:val="24"/>
          <w:szCs w:val="24"/>
        </w:rPr>
        <w:t>article</w:t>
      </w:r>
      <w:r w:rsidR="003040EF">
        <w:rPr>
          <w:rFonts w:ascii="Arial" w:hAnsi="Arial" w:cs="Arial"/>
          <w:sz w:val="24"/>
          <w:szCs w:val="24"/>
        </w:rPr>
        <w:t xml:space="preserve"> (4 total)</w:t>
      </w:r>
      <w:r w:rsidR="00ED61C3">
        <w:rPr>
          <w:rFonts w:ascii="Arial" w:hAnsi="Arial" w:cs="Arial"/>
          <w:sz w:val="24"/>
          <w:szCs w:val="24"/>
        </w:rPr>
        <w:t>.</w:t>
      </w:r>
    </w:p>
    <w:p w14:paraId="01AE9E13" w14:textId="0EDE5287" w:rsidR="00354F4A" w:rsidRPr="006F223A" w:rsidRDefault="00BD5CFC" w:rsidP="00ED61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ED61C3">
        <w:rPr>
          <w:rFonts w:ascii="Arial" w:hAnsi="Arial" w:cs="Arial"/>
          <w:sz w:val="24"/>
          <w:szCs w:val="24"/>
        </w:rPr>
        <w:t xml:space="preserve"> </w:t>
      </w:r>
      <w:r w:rsidR="00ED61C3" w:rsidRPr="00ED61C3">
        <w:rPr>
          <w:rFonts w:ascii="Arial" w:hAnsi="Arial" w:cs="Arial"/>
          <w:sz w:val="24"/>
          <w:szCs w:val="24"/>
        </w:rPr>
        <w:t xml:space="preserve">Part II: Write a </w:t>
      </w:r>
      <w:r w:rsidR="00F037D8">
        <w:rPr>
          <w:rFonts w:ascii="Arial" w:hAnsi="Arial" w:cs="Arial"/>
          <w:sz w:val="24"/>
          <w:szCs w:val="24"/>
        </w:rPr>
        <w:t>summary</w:t>
      </w:r>
      <w:r w:rsidR="00ED61C3">
        <w:rPr>
          <w:rFonts w:ascii="Arial" w:hAnsi="Arial" w:cs="Arial"/>
          <w:sz w:val="24"/>
          <w:szCs w:val="24"/>
        </w:rPr>
        <w:t>. See specific criteria below.</w:t>
      </w:r>
    </w:p>
    <w:p w14:paraId="64A46B35" w14:textId="1C234FB5" w:rsidR="00BD5CFC" w:rsidRPr="00ED61C3" w:rsidRDefault="00ED61C3" w:rsidP="00ED61C3">
      <w:pPr>
        <w:rPr>
          <w:rFonts w:ascii="Arial" w:hAnsi="Arial" w:cs="Arial"/>
          <w:sz w:val="24"/>
          <w:szCs w:val="24"/>
        </w:rPr>
      </w:pPr>
      <w:r w:rsidRPr="00354F4A">
        <w:rPr>
          <w:rFonts w:ascii="Arial" w:hAnsi="Arial" w:cs="Arial"/>
          <w:b/>
          <w:sz w:val="24"/>
          <w:szCs w:val="24"/>
        </w:rPr>
        <w:t>Part I:</w:t>
      </w:r>
      <w:r w:rsidRPr="00ED61C3">
        <w:rPr>
          <w:rFonts w:ascii="Arial" w:hAnsi="Arial" w:cs="Arial"/>
          <w:sz w:val="24"/>
          <w:szCs w:val="24"/>
        </w:rPr>
        <w:br/>
      </w:r>
      <w:r w:rsidR="00BD5CFC" w:rsidRPr="00ED61C3">
        <w:rPr>
          <w:rFonts w:ascii="Arial" w:hAnsi="Arial" w:cs="Arial"/>
          <w:sz w:val="24"/>
          <w:szCs w:val="24"/>
        </w:rPr>
        <w:t>Use this table to assist you when analyzing the</w:t>
      </w:r>
      <w:r w:rsidR="00CB5D94">
        <w:rPr>
          <w:rFonts w:ascii="Arial" w:hAnsi="Arial" w:cs="Arial"/>
          <w:sz w:val="24"/>
          <w:szCs w:val="24"/>
        </w:rPr>
        <w:t xml:space="preserve"> research that is most relevant to the topic.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4812"/>
        <w:gridCol w:w="5286"/>
      </w:tblGrid>
      <w:tr w:rsidR="00C6456B" w:rsidRPr="00BD5CFC" w14:paraId="74465AB8" w14:textId="77777777" w:rsidTr="00753AB4">
        <w:trPr>
          <w:trHeight w:val="1331"/>
        </w:trPr>
        <w:tc>
          <w:tcPr>
            <w:tcW w:w="10098" w:type="dxa"/>
            <w:gridSpan w:val="2"/>
          </w:tcPr>
          <w:p w14:paraId="19448245" w14:textId="343AEFFD" w:rsidR="00C6456B" w:rsidRPr="00BD5CFC" w:rsidRDefault="00753AB4" w:rsidP="00A66FB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46624158" wp14:editId="46977242">
                  <wp:extent cx="279118" cy="279118"/>
                  <wp:effectExtent l="0" t="0" r="63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CU_Alert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34" cy="280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</w:rPr>
              <w:t xml:space="preserve">  </w:t>
            </w:r>
            <w:r w:rsidR="00C6456B">
              <w:rPr>
                <w:rFonts w:ascii="Arial" w:hAnsi="Arial" w:cs="Arial"/>
                <w:b/>
              </w:rPr>
              <w:t>Put the source citation in APA here</w:t>
            </w:r>
            <w:r w:rsidR="00522EEC">
              <w:rPr>
                <w:rFonts w:ascii="Arial" w:hAnsi="Arial" w:cs="Arial"/>
                <w:b/>
              </w:rPr>
              <w:t xml:space="preserve"> along with</w:t>
            </w:r>
            <w:r>
              <w:rPr>
                <w:rFonts w:ascii="Arial" w:hAnsi="Arial" w:cs="Arial"/>
                <w:b/>
              </w:rPr>
              <w:t xml:space="preserve"> a link to the source.</w:t>
            </w:r>
          </w:p>
        </w:tc>
      </w:tr>
      <w:tr w:rsidR="00C70C2F" w:rsidRPr="00BD5CFC" w14:paraId="47D22146" w14:textId="77777777" w:rsidTr="00F037D8">
        <w:trPr>
          <w:trHeight w:val="1142"/>
        </w:trPr>
        <w:tc>
          <w:tcPr>
            <w:tcW w:w="4812" w:type="dxa"/>
            <w:shd w:val="clear" w:color="auto" w:fill="F2F2F2" w:themeFill="background1" w:themeFillShade="F2"/>
            <w:vAlign w:val="center"/>
          </w:tcPr>
          <w:p w14:paraId="271FA60F" w14:textId="77777777" w:rsidR="00BD5CFC" w:rsidRPr="00C61418" w:rsidRDefault="00BD5CFC" w:rsidP="00BD5C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61418">
              <w:rPr>
                <w:rFonts w:ascii="Arial" w:hAnsi="Arial" w:cs="Arial"/>
                <w:b/>
                <w:sz w:val="28"/>
                <w:szCs w:val="28"/>
              </w:rPr>
              <w:t>Elements for Analysis</w:t>
            </w:r>
          </w:p>
          <w:p w14:paraId="1A68B9AD" w14:textId="0210BF31" w:rsidR="003040EF" w:rsidRPr="003040EF" w:rsidRDefault="003040EF" w:rsidP="001373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86" w:type="dxa"/>
            <w:shd w:val="clear" w:color="auto" w:fill="F2F2F2" w:themeFill="background1" w:themeFillShade="F2"/>
            <w:vAlign w:val="center"/>
          </w:tcPr>
          <w:p w14:paraId="5E65E3B4" w14:textId="569A6385" w:rsidR="001573CB" w:rsidRPr="00C61418" w:rsidRDefault="00BD5CFC" w:rsidP="0022186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61418">
              <w:rPr>
                <w:rFonts w:ascii="Arial" w:hAnsi="Arial" w:cs="Arial"/>
                <w:b/>
                <w:sz w:val="28"/>
                <w:szCs w:val="28"/>
              </w:rPr>
              <w:t>Review Findings</w:t>
            </w:r>
          </w:p>
          <w:p w14:paraId="3EA7D639" w14:textId="57836C7A" w:rsidR="00BD5CFC" w:rsidRPr="00BD5CFC" w:rsidRDefault="00BD5CFC" w:rsidP="001573C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70C2F" w:rsidRPr="00BD5CFC" w14:paraId="3997F4E3" w14:textId="77777777" w:rsidTr="00C61418">
        <w:trPr>
          <w:trHeight w:val="413"/>
        </w:trPr>
        <w:tc>
          <w:tcPr>
            <w:tcW w:w="4812" w:type="dxa"/>
            <w:vAlign w:val="center"/>
          </w:tcPr>
          <w:p w14:paraId="6D8F99FD" w14:textId="77777777" w:rsidR="00C61418" w:rsidRPr="00682874" w:rsidRDefault="00C61418" w:rsidP="00BD5CFC">
            <w:pPr>
              <w:jc w:val="center"/>
              <w:rPr>
                <w:rFonts w:ascii="Arial" w:hAnsi="Arial" w:cs="Arial"/>
                <w:b/>
              </w:rPr>
            </w:pPr>
          </w:p>
          <w:p w14:paraId="6926A693" w14:textId="77777777" w:rsidR="00F02A85" w:rsidRPr="00682874" w:rsidRDefault="00BD5CFC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 xml:space="preserve">Why was the study done? </w:t>
            </w:r>
          </w:p>
          <w:p w14:paraId="6B34F87A" w14:textId="4D8BD436" w:rsidR="00815E78" w:rsidRPr="00682874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  <w:b/>
              </w:rPr>
            </w:pPr>
            <w:r w:rsidRPr="00682874">
              <w:rPr>
                <w:rFonts w:ascii="Arial" w:eastAsia="Times New Roman" w:hAnsi="Arial" w:cs="Arial"/>
                <w:b/>
              </w:rPr>
              <w:t>What is the problem as it is presented in the research study article?</w:t>
            </w:r>
          </w:p>
          <w:p w14:paraId="6A2D4A91" w14:textId="0858EDE4" w:rsidR="00815E78" w:rsidRPr="00682874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  <w:b/>
              </w:rPr>
            </w:pPr>
            <w:r w:rsidRPr="00682874">
              <w:rPr>
                <w:rFonts w:ascii="Arial" w:eastAsia="Times New Roman" w:hAnsi="Arial" w:cs="Arial"/>
                <w:b/>
              </w:rPr>
              <w:t xml:space="preserve">Will the study solve a problem relevant to nursing? </w:t>
            </w:r>
          </w:p>
          <w:p w14:paraId="2CD7BB30" w14:textId="77777777" w:rsidR="00815E78" w:rsidRPr="00682874" w:rsidRDefault="00815E78" w:rsidP="00BD5CFC">
            <w:pPr>
              <w:jc w:val="center"/>
              <w:rPr>
                <w:rFonts w:ascii="Arial" w:hAnsi="Arial" w:cs="Arial"/>
                <w:b/>
              </w:rPr>
            </w:pPr>
          </w:p>
          <w:p w14:paraId="56AB083D" w14:textId="77777777" w:rsidR="00BD5CFC" w:rsidRPr="00682874" w:rsidRDefault="00F02A85" w:rsidP="00F02A85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>(</w:t>
            </w:r>
            <w:r w:rsidR="00BD5CFC" w:rsidRPr="00682874">
              <w:rPr>
                <w:rFonts w:ascii="Arial" w:hAnsi="Arial" w:cs="Arial"/>
                <w:b/>
              </w:rPr>
              <w:t xml:space="preserve">Make sure that the study is directly relevant to </w:t>
            </w:r>
            <w:r w:rsidRPr="00682874">
              <w:rPr>
                <w:rFonts w:ascii="Arial" w:hAnsi="Arial" w:cs="Arial"/>
                <w:b/>
              </w:rPr>
              <w:t>your</w:t>
            </w:r>
            <w:r w:rsidR="00BD5CFC" w:rsidRPr="00682874">
              <w:rPr>
                <w:rFonts w:ascii="Arial" w:hAnsi="Arial" w:cs="Arial"/>
                <w:b/>
              </w:rPr>
              <w:t xml:space="preserve"> </w:t>
            </w:r>
            <w:r w:rsidR="00354F4A" w:rsidRPr="00682874">
              <w:rPr>
                <w:rFonts w:ascii="Arial" w:hAnsi="Arial" w:cs="Arial"/>
                <w:b/>
              </w:rPr>
              <w:t xml:space="preserve">topic/ and or </w:t>
            </w:r>
            <w:r w:rsidR="00BD5CFC" w:rsidRPr="00682874">
              <w:rPr>
                <w:rFonts w:ascii="Arial" w:hAnsi="Arial" w:cs="Arial"/>
                <w:b/>
              </w:rPr>
              <w:t>clinical question.</w:t>
            </w:r>
            <w:r w:rsidRPr="00682874">
              <w:rPr>
                <w:rFonts w:ascii="Arial" w:hAnsi="Arial" w:cs="Arial"/>
                <w:b/>
              </w:rPr>
              <w:t>)</w:t>
            </w:r>
          </w:p>
          <w:p w14:paraId="635348BA" w14:textId="3FAC5ED6" w:rsidR="00815E78" w:rsidRPr="00682874" w:rsidRDefault="00815E78" w:rsidP="00C61418">
            <w:pPr>
              <w:rPr>
                <w:rFonts w:ascii="Arial" w:hAnsi="Arial" w:cs="Arial"/>
                <w:b/>
              </w:rPr>
            </w:pPr>
          </w:p>
        </w:tc>
        <w:tc>
          <w:tcPr>
            <w:tcW w:w="5286" w:type="dxa"/>
            <w:vAlign w:val="center"/>
          </w:tcPr>
          <w:p w14:paraId="484DD834" w14:textId="77777777" w:rsid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  <w:p w14:paraId="6D6C1216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65FED5F8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7C636E38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0D886677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44CF8A1E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68F28526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3AEB045B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6512F312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2303D57A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65217E49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50F6B5F9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469B810B" w14:textId="77777777" w:rsidR="001573CB" w:rsidRDefault="001573CB" w:rsidP="00C61418">
            <w:pPr>
              <w:rPr>
                <w:rFonts w:ascii="Arial" w:hAnsi="Arial" w:cs="Arial"/>
              </w:rPr>
            </w:pPr>
          </w:p>
          <w:p w14:paraId="0D1A00A8" w14:textId="77777777" w:rsidR="001573CB" w:rsidRPr="00BD5CFC" w:rsidRDefault="001573CB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41C5654B" w14:textId="77777777" w:rsidTr="001573CB">
        <w:trPr>
          <w:trHeight w:val="1421"/>
        </w:trPr>
        <w:tc>
          <w:tcPr>
            <w:tcW w:w="4812" w:type="dxa"/>
            <w:vAlign w:val="center"/>
          </w:tcPr>
          <w:p w14:paraId="3941B9EB" w14:textId="77777777" w:rsidR="001573CB" w:rsidRPr="00682874" w:rsidRDefault="001573CB" w:rsidP="00BD5CFC">
            <w:pPr>
              <w:jc w:val="center"/>
              <w:rPr>
                <w:rFonts w:ascii="Arial" w:hAnsi="Arial" w:cs="Arial"/>
                <w:b/>
              </w:rPr>
            </w:pPr>
          </w:p>
          <w:p w14:paraId="56B25D35" w14:textId="77777777" w:rsidR="00BD5CFC" w:rsidRPr="00682874" w:rsidRDefault="00BD5CFC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>What is the study setting?</w:t>
            </w:r>
          </w:p>
          <w:p w14:paraId="761C5DA7" w14:textId="77777777" w:rsidR="001573CB" w:rsidRPr="00682874" w:rsidRDefault="001573CB" w:rsidP="00BD5CFC">
            <w:pPr>
              <w:jc w:val="center"/>
              <w:rPr>
                <w:rFonts w:ascii="Arial" w:hAnsi="Arial" w:cs="Arial"/>
                <w:b/>
              </w:rPr>
            </w:pPr>
          </w:p>
          <w:p w14:paraId="159A89BA" w14:textId="62306841" w:rsidR="001573CB" w:rsidRPr="00682874" w:rsidRDefault="001573CB" w:rsidP="001573CB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>(Include who, where and when.)</w:t>
            </w:r>
          </w:p>
        </w:tc>
        <w:tc>
          <w:tcPr>
            <w:tcW w:w="5286" w:type="dxa"/>
            <w:vAlign w:val="center"/>
          </w:tcPr>
          <w:p w14:paraId="64A24F34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33A7BEF4" w14:textId="77777777" w:rsidTr="00C6456B">
        <w:trPr>
          <w:trHeight w:val="2537"/>
        </w:trPr>
        <w:tc>
          <w:tcPr>
            <w:tcW w:w="4812" w:type="dxa"/>
            <w:vAlign w:val="center"/>
          </w:tcPr>
          <w:p w14:paraId="47456E29" w14:textId="7CD20CB6" w:rsidR="00462FD7" w:rsidRPr="00682874" w:rsidRDefault="00BD5CFC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lastRenderedPageBreak/>
              <w:t xml:space="preserve">What is the sample size? </w:t>
            </w:r>
            <w:r w:rsidR="00462FD7" w:rsidRPr="00682874">
              <w:rPr>
                <w:rFonts w:ascii="Arial" w:hAnsi="Arial" w:cs="Arial"/>
                <w:b/>
              </w:rPr>
              <w:t>(</w:t>
            </w:r>
            <w:r w:rsidRPr="00682874">
              <w:rPr>
                <w:rFonts w:ascii="Arial" w:hAnsi="Arial" w:cs="Arial"/>
                <w:b/>
              </w:rPr>
              <w:t>Size can and should vary accor</w:t>
            </w:r>
            <w:r w:rsidR="00462FD7" w:rsidRPr="00682874">
              <w:rPr>
                <w:rFonts w:ascii="Arial" w:hAnsi="Arial" w:cs="Arial"/>
                <w:b/>
              </w:rPr>
              <w:t>ding to the nature of the study</w:t>
            </w:r>
            <w:r w:rsidRPr="00682874">
              <w:rPr>
                <w:rFonts w:ascii="Arial" w:hAnsi="Arial" w:cs="Arial"/>
                <w:b/>
              </w:rPr>
              <w:t>.</w:t>
            </w:r>
            <w:r w:rsidR="00462FD7" w:rsidRPr="00682874">
              <w:rPr>
                <w:rFonts w:ascii="Arial" w:hAnsi="Arial" w:cs="Arial"/>
                <w:b/>
              </w:rPr>
              <w:t>)</w:t>
            </w:r>
          </w:p>
          <w:p w14:paraId="0A8E3837" w14:textId="77777777" w:rsidR="00462FD7" w:rsidRPr="00682874" w:rsidRDefault="00462FD7" w:rsidP="00BD5CFC">
            <w:pPr>
              <w:jc w:val="center"/>
              <w:rPr>
                <w:rFonts w:ascii="Arial" w:hAnsi="Arial" w:cs="Arial"/>
                <w:b/>
              </w:rPr>
            </w:pPr>
          </w:p>
          <w:p w14:paraId="4CCBBB32" w14:textId="74F071AA" w:rsidR="00BD5CFC" w:rsidRPr="00682874" w:rsidRDefault="00BD5CFC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 xml:space="preserve"> What was the process for randomization?</w:t>
            </w:r>
          </w:p>
        </w:tc>
        <w:tc>
          <w:tcPr>
            <w:tcW w:w="5286" w:type="dxa"/>
            <w:vAlign w:val="center"/>
          </w:tcPr>
          <w:p w14:paraId="3ED95BE9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0D336578" w14:textId="77777777" w:rsidTr="00354F4A">
        <w:trPr>
          <w:trHeight w:val="2960"/>
        </w:trPr>
        <w:tc>
          <w:tcPr>
            <w:tcW w:w="4812" w:type="dxa"/>
            <w:vAlign w:val="center"/>
          </w:tcPr>
          <w:p w14:paraId="514F7DEF" w14:textId="6A8D72D9" w:rsidR="00BD5CFC" w:rsidRPr="00682874" w:rsidRDefault="00BD5CFC" w:rsidP="00354F4A">
            <w:pPr>
              <w:rPr>
                <w:rFonts w:ascii="Arial" w:hAnsi="Arial" w:cs="Arial"/>
                <w:b/>
              </w:rPr>
            </w:pPr>
          </w:p>
          <w:p w14:paraId="7B05942F" w14:textId="77777777" w:rsidR="00462FD7" w:rsidRPr="00682874" w:rsidRDefault="00BD5CFC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 xml:space="preserve">Are instruments of the variables in the study clearly defined and reliable? </w:t>
            </w:r>
          </w:p>
          <w:p w14:paraId="1951C2E4" w14:textId="77777777" w:rsidR="00815E78" w:rsidRPr="00682874" w:rsidRDefault="00815E78" w:rsidP="00815E78">
            <w:pPr>
              <w:rPr>
                <w:rFonts w:ascii="Arial" w:hAnsi="Arial" w:cs="Arial"/>
                <w:b/>
              </w:rPr>
            </w:pPr>
          </w:p>
          <w:p w14:paraId="6D6FC3A2" w14:textId="77777777" w:rsidR="00815E78" w:rsidRPr="00682874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  <w:b/>
              </w:rPr>
            </w:pPr>
            <w:r w:rsidRPr="00682874">
              <w:rPr>
                <w:rFonts w:ascii="Arial" w:eastAsia="Times New Roman" w:hAnsi="Arial" w:cs="Arial"/>
                <w:b/>
              </w:rPr>
              <w:t>What are the independent and dependent variables in this study?</w:t>
            </w:r>
          </w:p>
          <w:p w14:paraId="73B10746" w14:textId="77777777" w:rsidR="00815E78" w:rsidRPr="00682874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  <w:b/>
              </w:rPr>
            </w:pPr>
            <w:r w:rsidRPr="00682874">
              <w:rPr>
                <w:rFonts w:ascii="Arial" w:eastAsia="Times New Roman" w:hAnsi="Arial" w:cs="Arial"/>
                <w:b/>
              </w:rPr>
              <w:t>Are the operational definitions of the variables given? If so, are they concrete and measurable?</w:t>
            </w:r>
          </w:p>
          <w:p w14:paraId="6970F825" w14:textId="77777777" w:rsidR="00815E78" w:rsidRPr="00682874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  <w:b/>
              </w:rPr>
            </w:pPr>
            <w:r w:rsidRPr="00682874">
              <w:rPr>
                <w:rFonts w:ascii="Arial" w:eastAsia="Times New Roman" w:hAnsi="Arial" w:cs="Arial"/>
                <w:b/>
              </w:rPr>
              <w:t>Is the research question or the hypothesis stated? What is it?</w:t>
            </w:r>
          </w:p>
          <w:p w14:paraId="70AE6544" w14:textId="77777777" w:rsidR="00815E78" w:rsidRPr="00682874" w:rsidRDefault="00815E78" w:rsidP="00BD5CFC">
            <w:pPr>
              <w:jc w:val="center"/>
              <w:rPr>
                <w:rFonts w:ascii="Arial" w:hAnsi="Arial" w:cs="Arial"/>
                <w:b/>
              </w:rPr>
            </w:pPr>
          </w:p>
          <w:p w14:paraId="0DA0BD5E" w14:textId="77777777" w:rsidR="00462FD7" w:rsidRPr="00682874" w:rsidRDefault="00462FD7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>(</w:t>
            </w:r>
            <w:r w:rsidR="00BD5CFC" w:rsidRPr="00682874">
              <w:rPr>
                <w:rFonts w:ascii="Arial" w:hAnsi="Arial" w:cs="Arial"/>
                <w:b/>
              </w:rPr>
              <w:t>Make sure the variables were consistently applied throughout the study and that they measured what the research said they were going to measure.</w:t>
            </w:r>
            <w:r w:rsidRPr="00682874">
              <w:rPr>
                <w:rFonts w:ascii="Arial" w:hAnsi="Arial" w:cs="Arial"/>
                <w:b/>
              </w:rPr>
              <w:t>)</w:t>
            </w:r>
          </w:p>
          <w:p w14:paraId="4F7BD569" w14:textId="77777777" w:rsidR="00462FD7" w:rsidRPr="00682874" w:rsidRDefault="00462FD7" w:rsidP="00BD5CFC">
            <w:pPr>
              <w:jc w:val="center"/>
              <w:rPr>
                <w:rFonts w:ascii="Arial" w:hAnsi="Arial" w:cs="Arial"/>
                <w:b/>
              </w:rPr>
            </w:pPr>
          </w:p>
          <w:p w14:paraId="0A96A040" w14:textId="77777777" w:rsidR="00BD5CFC" w:rsidRPr="00682874" w:rsidRDefault="00BD5CFC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 xml:space="preserve"> </w:t>
            </w:r>
            <w:r w:rsidR="00815E78" w:rsidRPr="00682874">
              <w:rPr>
                <w:rFonts w:ascii="Arial" w:hAnsi="Arial" w:cs="Arial"/>
                <w:b/>
              </w:rPr>
              <w:t>(</w:t>
            </w:r>
            <w:r w:rsidRPr="00682874">
              <w:rPr>
                <w:rFonts w:ascii="Arial" w:hAnsi="Arial" w:cs="Arial"/>
                <w:b/>
              </w:rPr>
              <w:t>Report reliability and validity statistics if noted.</w:t>
            </w:r>
            <w:r w:rsidR="00815E78" w:rsidRPr="00682874">
              <w:rPr>
                <w:rFonts w:ascii="Arial" w:hAnsi="Arial" w:cs="Arial"/>
                <w:b/>
              </w:rPr>
              <w:t>)</w:t>
            </w:r>
          </w:p>
          <w:p w14:paraId="45557127" w14:textId="6951CDFE" w:rsidR="00C61418" w:rsidRPr="00682874" w:rsidRDefault="00C61418" w:rsidP="00BD5CF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86" w:type="dxa"/>
            <w:vAlign w:val="center"/>
          </w:tcPr>
          <w:p w14:paraId="79E2CF30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62CE98D0" w14:textId="77777777" w:rsidTr="00753AB4">
        <w:trPr>
          <w:trHeight w:val="989"/>
        </w:trPr>
        <w:tc>
          <w:tcPr>
            <w:tcW w:w="4812" w:type="dxa"/>
            <w:vAlign w:val="center"/>
          </w:tcPr>
          <w:p w14:paraId="59436C17" w14:textId="77777777" w:rsidR="00C61418" w:rsidRPr="00682874" w:rsidRDefault="00C61418" w:rsidP="00C61418">
            <w:pPr>
              <w:rPr>
                <w:rFonts w:ascii="Arial" w:hAnsi="Arial" w:cs="Arial"/>
                <w:b/>
              </w:rPr>
            </w:pPr>
          </w:p>
          <w:p w14:paraId="3DDE8B54" w14:textId="77777777" w:rsidR="001573CB" w:rsidRPr="00682874" w:rsidRDefault="001573CB" w:rsidP="00BD5CFC">
            <w:pPr>
              <w:jc w:val="center"/>
              <w:rPr>
                <w:rFonts w:ascii="Arial" w:hAnsi="Arial" w:cs="Arial"/>
                <w:b/>
              </w:rPr>
            </w:pPr>
          </w:p>
          <w:p w14:paraId="1D93DE0C" w14:textId="77777777" w:rsidR="001573CB" w:rsidRPr="00682874" w:rsidRDefault="001573CB" w:rsidP="00BD5CFC">
            <w:pPr>
              <w:jc w:val="center"/>
              <w:rPr>
                <w:rFonts w:ascii="Arial" w:hAnsi="Arial" w:cs="Arial"/>
                <w:b/>
              </w:rPr>
            </w:pPr>
          </w:p>
          <w:p w14:paraId="4CBA459B" w14:textId="24F98C29" w:rsidR="001573CB" w:rsidRPr="00682874" w:rsidRDefault="001573CB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 xml:space="preserve">How were the data analyzed?  </w:t>
            </w:r>
          </w:p>
          <w:p w14:paraId="210D1D95" w14:textId="77777777" w:rsidR="001573CB" w:rsidRPr="00682874" w:rsidRDefault="001573CB" w:rsidP="00BD5CFC">
            <w:pPr>
              <w:jc w:val="center"/>
              <w:rPr>
                <w:rFonts w:ascii="Arial" w:hAnsi="Arial" w:cs="Arial"/>
                <w:b/>
              </w:rPr>
            </w:pPr>
          </w:p>
          <w:p w14:paraId="3EB85EAF" w14:textId="1BAF0904" w:rsidR="001E3A0B" w:rsidRPr="00682874" w:rsidRDefault="001E3A0B" w:rsidP="001573CB">
            <w:pPr>
              <w:rPr>
                <w:rFonts w:ascii="Arial" w:hAnsi="Arial" w:cs="Arial"/>
                <w:b/>
              </w:rPr>
            </w:pPr>
          </w:p>
          <w:p w14:paraId="1482D318" w14:textId="77777777" w:rsidR="001573CB" w:rsidRPr="00682874" w:rsidRDefault="001573CB" w:rsidP="001573CB">
            <w:pPr>
              <w:rPr>
                <w:rFonts w:ascii="Arial" w:hAnsi="Arial" w:cs="Arial"/>
                <w:b/>
              </w:rPr>
            </w:pPr>
          </w:p>
          <w:p w14:paraId="07C857FB" w14:textId="7189B2B4" w:rsidR="00BD5CFC" w:rsidRPr="00682874" w:rsidRDefault="00BD5CFC" w:rsidP="001E3A0B">
            <w:pPr>
              <w:rPr>
                <w:rFonts w:ascii="Arial" w:hAnsi="Arial" w:cs="Arial"/>
                <w:b/>
              </w:rPr>
            </w:pPr>
          </w:p>
        </w:tc>
        <w:tc>
          <w:tcPr>
            <w:tcW w:w="5286" w:type="dxa"/>
            <w:vAlign w:val="center"/>
          </w:tcPr>
          <w:p w14:paraId="2BE3F22E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0B81E3C7" w14:textId="77777777" w:rsidTr="00C61418">
        <w:trPr>
          <w:trHeight w:val="2078"/>
        </w:trPr>
        <w:tc>
          <w:tcPr>
            <w:tcW w:w="4812" w:type="dxa"/>
            <w:vAlign w:val="center"/>
          </w:tcPr>
          <w:p w14:paraId="02F7D20A" w14:textId="784178D6" w:rsidR="001E3A0B" w:rsidRPr="00682874" w:rsidRDefault="00BD5CFC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lastRenderedPageBreak/>
              <w:t xml:space="preserve">Were there any unusual events during the study? </w:t>
            </w:r>
            <w:r w:rsidR="001E3A0B" w:rsidRPr="00682874">
              <w:rPr>
                <w:rFonts w:ascii="Arial" w:hAnsi="Arial" w:cs="Arial"/>
                <w:b/>
              </w:rPr>
              <w:t>(</w:t>
            </w:r>
            <w:r w:rsidRPr="00682874">
              <w:rPr>
                <w:rFonts w:ascii="Arial" w:hAnsi="Arial" w:cs="Arial"/>
                <w:b/>
              </w:rPr>
              <w:t>If the sample size changed, do the reasons for the change have ramifications on its replicability?</w:t>
            </w:r>
            <w:r w:rsidR="001E3A0B" w:rsidRPr="00682874">
              <w:rPr>
                <w:rFonts w:ascii="Arial" w:hAnsi="Arial" w:cs="Arial"/>
                <w:b/>
              </w:rPr>
              <w:t>)</w:t>
            </w:r>
          </w:p>
          <w:p w14:paraId="02C59439" w14:textId="77777777" w:rsidR="001E3A0B" w:rsidRPr="00682874" w:rsidRDefault="001E3A0B" w:rsidP="00BD5CFC">
            <w:pPr>
              <w:jc w:val="center"/>
              <w:rPr>
                <w:rFonts w:ascii="Arial" w:hAnsi="Arial" w:cs="Arial"/>
                <w:b/>
              </w:rPr>
            </w:pPr>
          </w:p>
          <w:p w14:paraId="2AC9560E" w14:textId="4A99A265" w:rsidR="00BD5CFC" w:rsidRPr="00682874" w:rsidRDefault="00BD5CFC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 xml:space="preserve"> Did participants drop from the research? Why?</w:t>
            </w:r>
          </w:p>
        </w:tc>
        <w:tc>
          <w:tcPr>
            <w:tcW w:w="5286" w:type="dxa"/>
            <w:vAlign w:val="center"/>
          </w:tcPr>
          <w:p w14:paraId="08F71F8C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312F6D95" w14:textId="77777777" w:rsidTr="00C61418">
        <w:trPr>
          <w:trHeight w:val="2159"/>
        </w:trPr>
        <w:tc>
          <w:tcPr>
            <w:tcW w:w="4812" w:type="dxa"/>
            <w:vAlign w:val="center"/>
          </w:tcPr>
          <w:p w14:paraId="47FEE80D" w14:textId="77777777" w:rsidR="00BD5CFC" w:rsidRPr="00682874" w:rsidRDefault="00BD5CFC" w:rsidP="00C61418">
            <w:pPr>
              <w:rPr>
                <w:rFonts w:ascii="Arial" w:hAnsi="Arial" w:cs="Arial"/>
                <w:b/>
              </w:rPr>
            </w:pPr>
          </w:p>
          <w:p w14:paraId="70D3F717" w14:textId="1B06261C" w:rsidR="001E3A0B" w:rsidRPr="00682874" w:rsidRDefault="00BD5CFC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>How do the results fit in with previous research in this area?</w:t>
            </w:r>
            <w:r w:rsidR="001E3A0B" w:rsidRPr="00682874">
              <w:rPr>
                <w:rFonts w:ascii="Arial" w:hAnsi="Arial" w:cs="Arial"/>
                <w:b/>
              </w:rPr>
              <w:t xml:space="preserve"> (Compare to your other</w:t>
            </w:r>
            <w:r w:rsidR="00354F4A" w:rsidRPr="00682874">
              <w:rPr>
                <w:rFonts w:ascii="Arial" w:hAnsi="Arial" w:cs="Arial"/>
                <w:b/>
              </w:rPr>
              <w:t xml:space="preserve"> </w:t>
            </w:r>
            <w:r w:rsidR="008618EA" w:rsidRPr="00682874">
              <w:rPr>
                <w:rFonts w:ascii="Arial" w:hAnsi="Arial" w:cs="Arial"/>
                <w:b/>
              </w:rPr>
              <w:t>sources.)</w:t>
            </w:r>
          </w:p>
          <w:p w14:paraId="3D42D609" w14:textId="77777777" w:rsidR="001E3A0B" w:rsidRPr="00682874" w:rsidRDefault="001E3A0B" w:rsidP="00BD5CFC">
            <w:pPr>
              <w:jc w:val="center"/>
              <w:rPr>
                <w:rFonts w:ascii="Arial" w:hAnsi="Arial" w:cs="Arial"/>
                <w:b/>
              </w:rPr>
            </w:pPr>
          </w:p>
          <w:p w14:paraId="110BF953" w14:textId="0EBB29E4" w:rsidR="00BD5CFC" w:rsidRPr="00682874" w:rsidRDefault="00BD5CFC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 xml:space="preserve"> Do the studies build upon previous research?</w:t>
            </w:r>
          </w:p>
        </w:tc>
        <w:tc>
          <w:tcPr>
            <w:tcW w:w="5286" w:type="dxa"/>
            <w:vAlign w:val="center"/>
          </w:tcPr>
          <w:p w14:paraId="1368A931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439B9DB0" w14:textId="77777777" w:rsidTr="00354F4A">
        <w:trPr>
          <w:trHeight w:val="3374"/>
        </w:trPr>
        <w:tc>
          <w:tcPr>
            <w:tcW w:w="4812" w:type="dxa"/>
            <w:vAlign w:val="center"/>
          </w:tcPr>
          <w:p w14:paraId="141AD147" w14:textId="77777777" w:rsidR="00746B17" w:rsidRPr="00682874" w:rsidRDefault="00BD5CFC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 xml:space="preserve">What are the implications of the research for clinical practice? </w:t>
            </w:r>
          </w:p>
          <w:p w14:paraId="6DB45E4A" w14:textId="77777777" w:rsidR="00746B17" w:rsidRPr="00682874" w:rsidRDefault="00BD5CFC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 xml:space="preserve">Is the study relevant and important to the clinical question? </w:t>
            </w:r>
          </w:p>
          <w:p w14:paraId="7016B696" w14:textId="77777777" w:rsidR="00746B17" w:rsidRPr="00682874" w:rsidRDefault="00BD5CFC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 xml:space="preserve">Are the results applicable to your set or subset of patients or sample, identify the risks and benefits of a treatment recommendation or conform to patient preferences? </w:t>
            </w:r>
          </w:p>
          <w:p w14:paraId="038BAA20" w14:textId="32679579" w:rsidR="00BD5CFC" w:rsidRPr="00682874" w:rsidRDefault="00BD5CFC" w:rsidP="00BD5CFC">
            <w:pPr>
              <w:jc w:val="center"/>
              <w:rPr>
                <w:rFonts w:ascii="Arial" w:hAnsi="Arial" w:cs="Arial"/>
                <w:b/>
              </w:rPr>
            </w:pPr>
            <w:r w:rsidRPr="00682874">
              <w:rPr>
                <w:rFonts w:ascii="Arial" w:hAnsi="Arial" w:cs="Arial"/>
                <w:b/>
              </w:rPr>
              <w:t>What are the findings as reported by the researcher?</w:t>
            </w:r>
          </w:p>
        </w:tc>
        <w:tc>
          <w:tcPr>
            <w:tcW w:w="5286" w:type="dxa"/>
            <w:vAlign w:val="center"/>
          </w:tcPr>
          <w:p w14:paraId="200A3B8F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14:paraId="3FACF0B6" w14:textId="77777777" w:rsidR="00045553" w:rsidRDefault="00045553" w:rsidP="00354F4A">
      <w:pPr>
        <w:jc w:val="center"/>
        <w:rPr>
          <w:rFonts w:ascii="Arial" w:hAnsi="Arial" w:cs="Arial"/>
          <w:sz w:val="15"/>
          <w:szCs w:val="15"/>
        </w:rPr>
      </w:pPr>
    </w:p>
    <w:p w14:paraId="5DB3D63D" w14:textId="104244F2" w:rsidR="00354F4A" w:rsidRPr="00C61418" w:rsidRDefault="00354F4A" w:rsidP="00C61418">
      <w:pPr>
        <w:jc w:val="center"/>
        <w:rPr>
          <w:rFonts w:ascii="Arial" w:hAnsi="Arial" w:cs="Arial"/>
          <w:sz w:val="15"/>
          <w:szCs w:val="15"/>
        </w:rPr>
      </w:pPr>
      <w:r w:rsidRPr="00354F4A">
        <w:rPr>
          <w:rFonts w:ascii="Arial" w:hAnsi="Arial" w:cs="Arial"/>
          <w:sz w:val="15"/>
          <w:szCs w:val="15"/>
        </w:rPr>
        <w:t xml:space="preserve">Adapted from “Demystifying Research: Simplifying Critical Appraisal”. Anne Dabrow Woods, MSN, RN, CRNP, ANP-BC Chief Nurse of Lippincott Williams and Wilkins and Ovid, and publisher of AJN: American Journal of Nursing. </w:t>
      </w:r>
      <w:hyperlink r:id="rId9" w:history="1">
        <w:r w:rsidRPr="00354F4A">
          <w:rPr>
            <w:rStyle w:val="Hyperlink"/>
            <w:rFonts w:ascii="Arial" w:hAnsi="Arial" w:cs="Arial"/>
            <w:sz w:val="15"/>
            <w:szCs w:val="15"/>
          </w:rPr>
          <w:t>www.ovid.com</w:t>
        </w:r>
      </w:hyperlink>
      <w:r w:rsidRPr="00354F4A">
        <w:rPr>
          <w:rFonts w:ascii="Arial" w:hAnsi="Arial" w:cs="Arial"/>
          <w:sz w:val="15"/>
          <w:szCs w:val="15"/>
        </w:rPr>
        <w:t xml:space="preserve"> May 7, 2012.</w:t>
      </w:r>
    </w:p>
    <w:p w14:paraId="2F49104A" w14:textId="48F61F80" w:rsidR="00C61418" w:rsidRPr="00C61418" w:rsidRDefault="00ED61C3" w:rsidP="00C61418">
      <w:pPr>
        <w:rPr>
          <w:rFonts w:ascii="Arial" w:hAnsi="Arial" w:cs="Arial"/>
          <w:b/>
          <w:sz w:val="24"/>
          <w:szCs w:val="24"/>
        </w:rPr>
      </w:pPr>
      <w:r w:rsidRPr="00C61418">
        <w:rPr>
          <w:rFonts w:ascii="Arial" w:hAnsi="Arial" w:cs="Arial"/>
          <w:b/>
          <w:sz w:val="24"/>
          <w:szCs w:val="24"/>
        </w:rPr>
        <w:t xml:space="preserve">Part II: </w:t>
      </w:r>
      <w:r w:rsidR="00C61418" w:rsidRPr="00C61418">
        <w:rPr>
          <w:rFonts w:ascii="Arial" w:hAnsi="Arial" w:cs="Arial"/>
          <w:b/>
          <w:sz w:val="24"/>
          <w:szCs w:val="24"/>
        </w:rPr>
        <w:t xml:space="preserve"> </w:t>
      </w:r>
      <w:r w:rsidR="000E73D8">
        <w:rPr>
          <w:rFonts w:ascii="Arial" w:hAnsi="Arial" w:cs="Arial"/>
          <w:b/>
          <w:sz w:val="24"/>
          <w:szCs w:val="24"/>
        </w:rPr>
        <w:t>Summarization</w:t>
      </w:r>
      <w:r w:rsidR="001573CB" w:rsidRPr="00C61418">
        <w:rPr>
          <w:rFonts w:ascii="Arial" w:hAnsi="Arial" w:cs="Arial"/>
          <w:b/>
          <w:sz w:val="24"/>
          <w:szCs w:val="24"/>
        </w:rPr>
        <w:t xml:space="preserve"> </w:t>
      </w:r>
      <w:r w:rsidR="00EA08D9" w:rsidRPr="00C61418">
        <w:rPr>
          <w:rFonts w:ascii="Arial" w:hAnsi="Arial" w:cs="Arial"/>
          <w:bCs/>
          <w:sz w:val="24"/>
          <w:szCs w:val="24"/>
        </w:rPr>
        <w:t>(</w:t>
      </w:r>
      <w:r w:rsidR="000E73D8">
        <w:rPr>
          <w:rFonts w:ascii="Arial" w:hAnsi="Arial" w:cs="Arial"/>
          <w:bCs/>
          <w:sz w:val="24"/>
          <w:szCs w:val="24"/>
        </w:rPr>
        <w:t>2</w:t>
      </w:r>
      <w:r w:rsidR="00EA08D9" w:rsidRPr="00C61418">
        <w:rPr>
          <w:rFonts w:ascii="Arial" w:hAnsi="Arial" w:cs="Arial"/>
          <w:bCs/>
          <w:sz w:val="24"/>
          <w:szCs w:val="24"/>
        </w:rPr>
        <w:t>-</w:t>
      </w:r>
      <w:r w:rsidR="000E73D8">
        <w:rPr>
          <w:rFonts w:ascii="Arial" w:hAnsi="Arial" w:cs="Arial"/>
          <w:bCs/>
          <w:sz w:val="24"/>
          <w:szCs w:val="24"/>
        </w:rPr>
        <w:t>3</w:t>
      </w:r>
      <w:r w:rsidR="00EA08D9" w:rsidRPr="00C61418">
        <w:rPr>
          <w:rFonts w:ascii="Arial" w:hAnsi="Arial" w:cs="Arial"/>
          <w:bCs/>
          <w:sz w:val="24"/>
          <w:szCs w:val="24"/>
        </w:rPr>
        <w:t xml:space="preserve"> pages)</w:t>
      </w:r>
    </w:p>
    <w:p w14:paraId="4E9CE441" w14:textId="5BC39244" w:rsidR="003040EF" w:rsidRPr="00F037D8" w:rsidRDefault="00EA08D9" w:rsidP="00F037D8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61418">
        <w:rPr>
          <w:rFonts w:ascii="Arial" w:hAnsi="Arial" w:cs="Arial"/>
          <w:sz w:val="24"/>
          <w:szCs w:val="24"/>
        </w:rPr>
        <w:t xml:space="preserve">Describe the similarities and differences among the four research articles. </w:t>
      </w:r>
    </w:p>
    <w:sectPr w:rsidR="003040EF" w:rsidRPr="00F037D8" w:rsidSect="00C077A2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617D00" w14:textId="77777777" w:rsidR="005931FC" w:rsidRDefault="005931FC" w:rsidP="008E1162">
      <w:pPr>
        <w:spacing w:after="0" w:line="240" w:lineRule="auto"/>
      </w:pPr>
      <w:r>
        <w:separator/>
      </w:r>
    </w:p>
  </w:endnote>
  <w:endnote w:type="continuationSeparator" w:id="0">
    <w:p w14:paraId="0E96F020" w14:textId="77777777" w:rsidR="005931FC" w:rsidRDefault="005931FC" w:rsidP="008E1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0"/>
        <w:szCs w:val="20"/>
      </w:rPr>
      <w:id w:val="-716898721"/>
      <w:docPartObj>
        <w:docPartGallery w:val="Page Numbers (Bottom of Page)"/>
        <w:docPartUnique/>
      </w:docPartObj>
    </w:sdtPr>
    <w:sdtEndPr/>
    <w:sdtContent>
      <w:p w14:paraId="1CB1E7F7" w14:textId="77777777" w:rsidR="00892945" w:rsidRPr="00892945" w:rsidRDefault="00892945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892945">
          <w:rPr>
            <w:rFonts w:ascii="Arial" w:hAnsi="Arial" w:cs="Arial"/>
            <w:sz w:val="20"/>
            <w:szCs w:val="20"/>
          </w:rPr>
          <w:t xml:space="preserve">Page | </w:t>
        </w:r>
        <w:r w:rsidRPr="00892945">
          <w:rPr>
            <w:rFonts w:ascii="Arial" w:hAnsi="Arial" w:cs="Arial"/>
            <w:sz w:val="20"/>
            <w:szCs w:val="20"/>
          </w:rPr>
          <w:fldChar w:fldCharType="begin"/>
        </w:r>
        <w:r w:rsidRPr="00892945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892945">
          <w:rPr>
            <w:rFonts w:ascii="Arial" w:hAnsi="Arial" w:cs="Arial"/>
            <w:sz w:val="20"/>
            <w:szCs w:val="20"/>
          </w:rPr>
          <w:fldChar w:fldCharType="separate"/>
        </w:r>
        <w:r w:rsidR="00682874">
          <w:rPr>
            <w:rFonts w:ascii="Arial" w:hAnsi="Arial" w:cs="Arial"/>
            <w:noProof/>
            <w:sz w:val="20"/>
            <w:szCs w:val="20"/>
          </w:rPr>
          <w:t>3</w:t>
        </w:r>
        <w:r w:rsidRPr="00892945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892945">
          <w:rPr>
            <w:rFonts w:ascii="Arial" w:hAnsi="Arial" w:cs="Arial"/>
            <w:sz w:val="20"/>
            <w:szCs w:val="20"/>
          </w:rPr>
          <w:t xml:space="preserve"> </w:t>
        </w:r>
      </w:p>
    </w:sdtContent>
  </w:sdt>
  <w:p w14:paraId="701CA56D" w14:textId="77777777" w:rsidR="00892945" w:rsidRPr="00892945" w:rsidRDefault="00892945">
    <w:pPr>
      <w:pStyle w:val="Foo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8000609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162A5BA" w14:textId="77777777" w:rsidR="005806F3" w:rsidRPr="005806F3" w:rsidRDefault="005806F3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5806F3">
          <w:rPr>
            <w:rFonts w:ascii="Arial" w:hAnsi="Arial" w:cs="Arial"/>
            <w:sz w:val="20"/>
            <w:szCs w:val="20"/>
          </w:rPr>
          <w:t xml:space="preserve">Page | </w:t>
        </w:r>
        <w:r w:rsidRPr="005806F3">
          <w:rPr>
            <w:rFonts w:ascii="Arial" w:hAnsi="Arial" w:cs="Arial"/>
            <w:sz w:val="20"/>
            <w:szCs w:val="20"/>
          </w:rPr>
          <w:fldChar w:fldCharType="begin"/>
        </w:r>
        <w:r w:rsidRPr="005806F3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806F3">
          <w:rPr>
            <w:rFonts w:ascii="Arial" w:hAnsi="Arial" w:cs="Arial"/>
            <w:sz w:val="20"/>
            <w:szCs w:val="20"/>
          </w:rPr>
          <w:fldChar w:fldCharType="separate"/>
        </w:r>
        <w:r w:rsidR="00682874">
          <w:rPr>
            <w:rFonts w:ascii="Arial" w:hAnsi="Arial" w:cs="Arial"/>
            <w:noProof/>
            <w:sz w:val="20"/>
            <w:szCs w:val="20"/>
          </w:rPr>
          <w:t>1</w:t>
        </w:r>
        <w:r w:rsidRPr="005806F3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5806F3">
          <w:rPr>
            <w:rFonts w:ascii="Arial" w:hAnsi="Arial" w:cs="Arial"/>
            <w:sz w:val="20"/>
            <w:szCs w:val="20"/>
          </w:rPr>
          <w:t xml:space="preserve"> </w:t>
        </w:r>
      </w:p>
    </w:sdtContent>
  </w:sdt>
  <w:p w14:paraId="107C9941" w14:textId="54546E34" w:rsidR="005806F3" w:rsidRDefault="00123D3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DA5B37" w14:textId="77777777" w:rsidR="005931FC" w:rsidRDefault="005931FC" w:rsidP="008E1162">
      <w:pPr>
        <w:spacing w:after="0" w:line="240" w:lineRule="auto"/>
      </w:pPr>
      <w:r>
        <w:separator/>
      </w:r>
    </w:p>
  </w:footnote>
  <w:footnote w:type="continuationSeparator" w:id="0">
    <w:p w14:paraId="299DA3EB" w14:textId="77777777" w:rsidR="005931FC" w:rsidRDefault="005931FC" w:rsidP="008E1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7FDCFA" w14:textId="77777777" w:rsidR="00C077A2" w:rsidRDefault="007B5885">
    <w:pPr>
      <w:pStyle w:val="Header"/>
    </w:pPr>
    <w:r>
      <w:rPr>
        <w:noProof/>
      </w:rPr>
      <w:drawing>
        <wp:anchor distT="0" distB="0" distL="114300" distR="114300" simplePos="0" relativeHeight="251671552" behindDoc="0" locked="0" layoutInCell="1" allowOverlap="1" wp14:anchorId="7B05D937" wp14:editId="2A6B05EC">
          <wp:simplePos x="0" y="0"/>
          <wp:positionH relativeFrom="column">
            <wp:posOffset>-933450</wp:posOffset>
          </wp:positionH>
          <wp:positionV relativeFrom="paragraph">
            <wp:posOffset>-447675</wp:posOffset>
          </wp:positionV>
          <wp:extent cx="7839075" cy="743585"/>
          <wp:effectExtent l="0" t="0" r="952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CU_Document_Header_Sli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9075" cy="743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FD2DD" w14:textId="77777777" w:rsidR="00C077A2" w:rsidRDefault="00404389">
    <w:pPr>
      <w:pStyle w:val="Header"/>
    </w:pPr>
    <w:r>
      <w:rPr>
        <w:noProof/>
      </w:rPr>
      <w:drawing>
        <wp:anchor distT="0" distB="0" distL="114300" distR="114300" simplePos="0" relativeHeight="251673600" behindDoc="0" locked="0" layoutInCell="1" allowOverlap="1" wp14:anchorId="66CEFAC9" wp14:editId="7C3D9D78">
          <wp:simplePos x="0" y="0"/>
          <wp:positionH relativeFrom="column">
            <wp:posOffset>-982133</wp:posOffset>
          </wp:positionH>
          <wp:positionV relativeFrom="paragraph">
            <wp:posOffset>-457200</wp:posOffset>
          </wp:positionV>
          <wp:extent cx="7839075" cy="916940"/>
          <wp:effectExtent l="0" t="0" r="952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CU_Document_Header_Sli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9075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C4C41"/>
    <w:multiLevelType w:val="singleLevel"/>
    <w:tmpl w:val="1C541252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>
    <w:nsid w:val="119F4653"/>
    <w:multiLevelType w:val="multilevel"/>
    <w:tmpl w:val="32F2D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53142E"/>
    <w:multiLevelType w:val="hybridMultilevel"/>
    <w:tmpl w:val="C11868E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9EB66D4"/>
    <w:multiLevelType w:val="hybridMultilevel"/>
    <w:tmpl w:val="36C8116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A3203FF"/>
    <w:multiLevelType w:val="multilevel"/>
    <w:tmpl w:val="F8B01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C04845"/>
    <w:multiLevelType w:val="hybridMultilevel"/>
    <w:tmpl w:val="F2CE6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AB6255"/>
    <w:multiLevelType w:val="hybridMultilevel"/>
    <w:tmpl w:val="0FFEDDC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48C16A9A"/>
    <w:multiLevelType w:val="multilevel"/>
    <w:tmpl w:val="C2A82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7C6B4B"/>
    <w:multiLevelType w:val="hybridMultilevel"/>
    <w:tmpl w:val="F4FAB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8D3B9C"/>
    <w:multiLevelType w:val="multilevel"/>
    <w:tmpl w:val="1CD2E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D834F3"/>
    <w:multiLevelType w:val="hybridMultilevel"/>
    <w:tmpl w:val="05C6C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F93F89"/>
    <w:multiLevelType w:val="hybridMultilevel"/>
    <w:tmpl w:val="F2CE6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9339B4"/>
    <w:multiLevelType w:val="hybridMultilevel"/>
    <w:tmpl w:val="FE4E9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5A4596"/>
    <w:multiLevelType w:val="hybridMultilevel"/>
    <w:tmpl w:val="A53211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C2F2294"/>
    <w:multiLevelType w:val="hybridMultilevel"/>
    <w:tmpl w:val="73B67194"/>
    <w:lvl w:ilvl="0" w:tplc="71AAF7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476B80"/>
    <w:multiLevelType w:val="hybridMultilevel"/>
    <w:tmpl w:val="B4989A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272980"/>
    <w:multiLevelType w:val="hybridMultilevel"/>
    <w:tmpl w:val="7F00BAD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73F7B60"/>
    <w:multiLevelType w:val="multilevel"/>
    <w:tmpl w:val="B018F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A5678E0"/>
    <w:multiLevelType w:val="hybridMultilevel"/>
    <w:tmpl w:val="F8547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260C8C"/>
    <w:multiLevelType w:val="multilevel"/>
    <w:tmpl w:val="10CE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9956A2"/>
    <w:multiLevelType w:val="hybridMultilevel"/>
    <w:tmpl w:val="F0CE93EC"/>
    <w:lvl w:ilvl="0" w:tplc="5732AD1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19"/>
  </w:num>
  <w:num w:numId="9">
    <w:abstractNumId w:val="1"/>
  </w:num>
  <w:num w:numId="10">
    <w:abstractNumId w:val="7"/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13"/>
  </w:num>
  <w:num w:numId="16">
    <w:abstractNumId w:val="8"/>
  </w:num>
  <w:num w:numId="17">
    <w:abstractNumId w:val="15"/>
  </w:num>
  <w:num w:numId="18">
    <w:abstractNumId w:val="20"/>
  </w:num>
  <w:num w:numId="19">
    <w:abstractNumId w:val="16"/>
  </w:num>
  <w:num w:numId="20">
    <w:abstractNumId w:val="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B1B"/>
    <w:rsid w:val="000172B8"/>
    <w:rsid w:val="00045553"/>
    <w:rsid w:val="00060E71"/>
    <w:rsid w:val="00072E2F"/>
    <w:rsid w:val="000A0087"/>
    <w:rsid w:val="000B56B8"/>
    <w:rsid w:val="000B7792"/>
    <w:rsid w:val="000C15D6"/>
    <w:rsid w:val="000C1D9E"/>
    <w:rsid w:val="000D100F"/>
    <w:rsid w:val="000E73D8"/>
    <w:rsid w:val="00116137"/>
    <w:rsid w:val="001173A0"/>
    <w:rsid w:val="00123D3D"/>
    <w:rsid w:val="001302EF"/>
    <w:rsid w:val="00137316"/>
    <w:rsid w:val="001573CB"/>
    <w:rsid w:val="001A5CBE"/>
    <w:rsid w:val="001D6815"/>
    <w:rsid w:val="001D7810"/>
    <w:rsid w:val="001E1B23"/>
    <w:rsid w:val="001E39C7"/>
    <w:rsid w:val="001E3A0B"/>
    <w:rsid w:val="001E76F7"/>
    <w:rsid w:val="00210187"/>
    <w:rsid w:val="0022186E"/>
    <w:rsid w:val="00243722"/>
    <w:rsid w:val="0025563D"/>
    <w:rsid w:val="0027286B"/>
    <w:rsid w:val="002D51C5"/>
    <w:rsid w:val="00300502"/>
    <w:rsid w:val="003040EF"/>
    <w:rsid w:val="00305B1B"/>
    <w:rsid w:val="003077E4"/>
    <w:rsid w:val="00323552"/>
    <w:rsid w:val="00354F4A"/>
    <w:rsid w:val="00355CDE"/>
    <w:rsid w:val="003657DD"/>
    <w:rsid w:val="003C1560"/>
    <w:rsid w:val="003C5333"/>
    <w:rsid w:val="00404389"/>
    <w:rsid w:val="00455C63"/>
    <w:rsid w:val="00462FD7"/>
    <w:rsid w:val="00474B09"/>
    <w:rsid w:val="004802C9"/>
    <w:rsid w:val="0048178A"/>
    <w:rsid w:val="004C0007"/>
    <w:rsid w:val="004D6A4F"/>
    <w:rsid w:val="00501B12"/>
    <w:rsid w:val="0051615F"/>
    <w:rsid w:val="00522EEC"/>
    <w:rsid w:val="0053339D"/>
    <w:rsid w:val="00570440"/>
    <w:rsid w:val="005806F3"/>
    <w:rsid w:val="00586BB3"/>
    <w:rsid w:val="005931FC"/>
    <w:rsid w:val="005D3A91"/>
    <w:rsid w:val="005D53B8"/>
    <w:rsid w:val="005E3D7B"/>
    <w:rsid w:val="005F4B0F"/>
    <w:rsid w:val="005F7612"/>
    <w:rsid w:val="0062063E"/>
    <w:rsid w:val="00642D80"/>
    <w:rsid w:val="006466FC"/>
    <w:rsid w:val="006538AF"/>
    <w:rsid w:val="006631C3"/>
    <w:rsid w:val="00670092"/>
    <w:rsid w:val="00681C1A"/>
    <w:rsid w:val="00682874"/>
    <w:rsid w:val="006D40A5"/>
    <w:rsid w:val="006F223A"/>
    <w:rsid w:val="00714193"/>
    <w:rsid w:val="00746B17"/>
    <w:rsid w:val="00753AB4"/>
    <w:rsid w:val="007658F9"/>
    <w:rsid w:val="00770831"/>
    <w:rsid w:val="00795E56"/>
    <w:rsid w:val="007B5885"/>
    <w:rsid w:val="007D53FF"/>
    <w:rsid w:val="007E2EF7"/>
    <w:rsid w:val="007E67F9"/>
    <w:rsid w:val="007F5740"/>
    <w:rsid w:val="00815E78"/>
    <w:rsid w:val="00834E8B"/>
    <w:rsid w:val="0083542B"/>
    <w:rsid w:val="0084406F"/>
    <w:rsid w:val="008618EA"/>
    <w:rsid w:val="00891E0E"/>
    <w:rsid w:val="00892945"/>
    <w:rsid w:val="008A0386"/>
    <w:rsid w:val="008A5DE1"/>
    <w:rsid w:val="008B2552"/>
    <w:rsid w:val="008E1162"/>
    <w:rsid w:val="008E6B59"/>
    <w:rsid w:val="0090727E"/>
    <w:rsid w:val="009079B7"/>
    <w:rsid w:val="00953E8D"/>
    <w:rsid w:val="009854FA"/>
    <w:rsid w:val="009F02D9"/>
    <w:rsid w:val="009F5690"/>
    <w:rsid w:val="00A11FA1"/>
    <w:rsid w:val="00A16F32"/>
    <w:rsid w:val="00A20266"/>
    <w:rsid w:val="00A50B04"/>
    <w:rsid w:val="00A66FB0"/>
    <w:rsid w:val="00A7011C"/>
    <w:rsid w:val="00A73326"/>
    <w:rsid w:val="00AC00F4"/>
    <w:rsid w:val="00AC1BA6"/>
    <w:rsid w:val="00AF4BEE"/>
    <w:rsid w:val="00BD5CFC"/>
    <w:rsid w:val="00BF22D2"/>
    <w:rsid w:val="00C077A2"/>
    <w:rsid w:val="00C41697"/>
    <w:rsid w:val="00C509F2"/>
    <w:rsid w:val="00C61418"/>
    <w:rsid w:val="00C6456B"/>
    <w:rsid w:val="00C70C2F"/>
    <w:rsid w:val="00C72034"/>
    <w:rsid w:val="00C80AB5"/>
    <w:rsid w:val="00C94670"/>
    <w:rsid w:val="00CB03AF"/>
    <w:rsid w:val="00CB5D94"/>
    <w:rsid w:val="00D00FE2"/>
    <w:rsid w:val="00D047D8"/>
    <w:rsid w:val="00D2390C"/>
    <w:rsid w:val="00D40349"/>
    <w:rsid w:val="00D423A4"/>
    <w:rsid w:val="00D45DA2"/>
    <w:rsid w:val="00D701E2"/>
    <w:rsid w:val="00D72BAA"/>
    <w:rsid w:val="00DE06E0"/>
    <w:rsid w:val="00DF31D3"/>
    <w:rsid w:val="00E115C5"/>
    <w:rsid w:val="00E120AD"/>
    <w:rsid w:val="00E15B6D"/>
    <w:rsid w:val="00E529D5"/>
    <w:rsid w:val="00EA08D9"/>
    <w:rsid w:val="00EB2B4F"/>
    <w:rsid w:val="00EC5519"/>
    <w:rsid w:val="00ED61C3"/>
    <w:rsid w:val="00EE06E6"/>
    <w:rsid w:val="00EE55FE"/>
    <w:rsid w:val="00F02A85"/>
    <w:rsid w:val="00F037D8"/>
    <w:rsid w:val="00F07901"/>
    <w:rsid w:val="00F2009F"/>
    <w:rsid w:val="00F56467"/>
    <w:rsid w:val="00F56630"/>
    <w:rsid w:val="00F657E0"/>
    <w:rsid w:val="00FE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D3A99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7E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B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1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162"/>
  </w:style>
  <w:style w:type="paragraph" w:styleId="Footer">
    <w:name w:val="footer"/>
    <w:basedOn w:val="Normal"/>
    <w:link w:val="FooterChar"/>
    <w:uiPriority w:val="99"/>
    <w:unhideWhenUsed/>
    <w:rsid w:val="008E1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162"/>
  </w:style>
  <w:style w:type="paragraph" w:styleId="BalloonText">
    <w:name w:val="Balloon Text"/>
    <w:basedOn w:val="Normal"/>
    <w:link w:val="BalloonTextChar"/>
    <w:uiPriority w:val="99"/>
    <w:semiHidden/>
    <w:unhideWhenUsed/>
    <w:rsid w:val="00FE6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07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A5DE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077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BodyA">
    <w:name w:val="Body A"/>
    <w:rsid w:val="004817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</w:rPr>
  </w:style>
  <w:style w:type="table" w:styleId="TableGrid">
    <w:name w:val="Table Grid"/>
    <w:basedOn w:val="TableNormal"/>
    <w:uiPriority w:val="39"/>
    <w:rsid w:val="00BD5CF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4C000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0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D61C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61C3"/>
    <w:rPr>
      <w:b/>
      <w:bCs/>
    </w:rPr>
  </w:style>
  <w:style w:type="character" w:customStyle="1" w:styleId="mceitemhiddenspellword">
    <w:name w:val="mceitemhiddenspellword"/>
    <w:basedOn w:val="DefaultParagraphFont"/>
    <w:rsid w:val="00355CD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7E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B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1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162"/>
  </w:style>
  <w:style w:type="paragraph" w:styleId="Footer">
    <w:name w:val="footer"/>
    <w:basedOn w:val="Normal"/>
    <w:link w:val="FooterChar"/>
    <w:uiPriority w:val="99"/>
    <w:unhideWhenUsed/>
    <w:rsid w:val="008E1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162"/>
  </w:style>
  <w:style w:type="paragraph" w:styleId="BalloonText">
    <w:name w:val="Balloon Text"/>
    <w:basedOn w:val="Normal"/>
    <w:link w:val="BalloonTextChar"/>
    <w:uiPriority w:val="99"/>
    <w:semiHidden/>
    <w:unhideWhenUsed/>
    <w:rsid w:val="00FE6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07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A5DE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077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BodyA">
    <w:name w:val="Body A"/>
    <w:rsid w:val="004817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</w:rPr>
  </w:style>
  <w:style w:type="table" w:styleId="TableGrid">
    <w:name w:val="Table Grid"/>
    <w:basedOn w:val="TableNormal"/>
    <w:uiPriority w:val="39"/>
    <w:rsid w:val="00BD5CF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4C000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0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D61C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61C3"/>
    <w:rPr>
      <w:b/>
      <w:bCs/>
    </w:rPr>
  </w:style>
  <w:style w:type="character" w:customStyle="1" w:styleId="mceitemhiddenspellword">
    <w:name w:val="mceitemhiddenspellword"/>
    <w:basedOn w:val="DefaultParagraphFont"/>
    <w:rsid w:val="00355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http://www.ovid.com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379</Words>
  <Characters>2164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Kaus</dc:creator>
  <cp:lastModifiedBy>Rita Gabrielyan</cp:lastModifiedBy>
  <cp:revision>3</cp:revision>
  <dcterms:created xsi:type="dcterms:W3CDTF">2018-09-12T22:07:00Z</dcterms:created>
  <dcterms:modified xsi:type="dcterms:W3CDTF">2018-09-12T22:17:00Z</dcterms:modified>
</cp:coreProperties>
</file>